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DC5" w:rsidRPr="00654C06" w:rsidRDefault="003E4DC5" w:rsidP="003E4DC5">
      <w:pPr>
        <w:rPr>
          <w:b/>
          <w:sz w:val="28"/>
          <w:szCs w:val="28"/>
        </w:rPr>
      </w:pPr>
      <w:r w:rsidRPr="00654C06">
        <w:rPr>
          <w:b/>
          <w:sz w:val="28"/>
          <w:szCs w:val="28"/>
        </w:rPr>
        <w:t>A little about me</w:t>
      </w:r>
      <w:r w:rsidR="00164974" w:rsidRPr="00654C06">
        <w:rPr>
          <w:b/>
          <w:sz w:val="28"/>
          <w:szCs w:val="28"/>
        </w:rPr>
        <w:t>:</w:t>
      </w:r>
    </w:p>
    <w:p w:rsidR="003E4DC5" w:rsidRDefault="003E4DC5" w:rsidP="003E4DC5">
      <w:pPr>
        <w:pStyle w:val="ListParagraph"/>
        <w:numPr>
          <w:ilvl w:val="0"/>
          <w:numId w:val="1"/>
        </w:numPr>
      </w:pPr>
      <w:r>
        <w:t>Writing and Rhetoric instructor for nine years – f2f, hybrid, fully on-line</w:t>
      </w:r>
    </w:p>
    <w:p w:rsidR="003E4DC5" w:rsidRDefault="003E4DC5" w:rsidP="003E4DC5">
      <w:pPr>
        <w:pStyle w:val="ListParagraph"/>
        <w:numPr>
          <w:ilvl w:val="0"/>
          <w:numId w:val="1"/>
        </w:numPr>
      </w:pPr>
      <w:r>
        <w:t>Interdisciplinary experience – PhD in International Relations (2013)</w:t>
      </w:r>
    </w:p>
    <w:p w:rsidR="003E4DC5" w:rsidRDefault="003E4DC5" w:rsidP="003E4DC5">
      <w:pPr>
        <w:pStyle w:val="ListParagraph"/>
        <w:numPr>
          <w:ilvl w:val="0"/>
          <w:numId w:val="1"/>
        </w:numPr>
      </w:pPr>
      <w:r>
        <w:t>Writing Across the Curriculum Consultant for three years</w:t>
      </w:r>
      <w:bookmarkStart w:id="0" w:name="_GoBack"/>
      <w:bookmarkEnd w:id="0"/>
    </w:p>
    <w:p w:rsidR="003E4DC5" w:rsidRDefault="00654C06" w:rsidP="003E4DC5">
      <w:r w:rsidRPr="0077044C">
        <w:rPr>
          <w:b/>
          <w:sz w:val="28"/>
          <w:szCs w:val="28"/>
        </w:rPr>
        <w:t>Defining write-to-l</w:t>
      </w:r>
      <w:r w:rsidR="003E4DC5" w:rsidRPr="0077044C">
        <w:rPr>
          <w:b/>
          <w:sz w:val="28"/>
          <w:szCs w:val="28"/>
        </w:rPr>
        <w:t>earn assignments</w:t>
      </w:r>
      <w:r w:rsidR="003E4DC5">
        <w:t xml:space="preserve"> </w:t>
      </w:r>
      <w:r w:rsidR="00CF1434">
        <w:t>–</w:t>
      </w:r>
      <w:r w:rsidR="003E4DC5">
        <w:t xml:space="preserve"> small</w:t>
      </w:r>
      <w:r w:rsidR="00CF1434">
        <w:t xml:space="preserve"> (</w:t>
      </w:r>
      <w:r>
        <w:t xml:space="preserve">typically </w:t>
      </w:r>
      <w:r w:rsidR="00CF1434">
        <w:t>100-250 words)</w:t>
      </w:r>
      <w:r w:rsidR="003E4DC5">
        <w:t xml:space="preserve">, low-stakes, writing assignments that </w:t>
      </w:r>
      <w:r>
        <w:t>differ from traditional writing-to-</w:t>
      </w:r>
      <w:r w:rsidR="003E4DC5">
        <w:t xml:space="preserve">communicate assignments.  </w:t>
      </w:r>
    </w:p>
    <w:p w:rsidR="003E4DC5" w:rsidRDefault="003E4DC5" w:rsidP="003E4DC5">
      <w:pPr>
        <w:pStyle w:val="ListParagraph"/>
        <w:ind w:left="1440"/>
      </w:pPr>
    </w:p>
    <w:p w:rsidR="003E4DC5" w:rsidRPr="00654C06" w:rsidRDefault="003E4DC5" w:rsidP="00654C06">
      <w:pPr>
        <w:rPr>
          <w:b/>
          <w:sz w:val="32"/>
          <w:szCs w:val="32"/>
        </w:rPr>
      </w:pPr>
      <w:r w:rsidRPr="00654C06">
        <w:rPr>
          <w:b/>
          <w:sz w:val="32"/>
          <w:szCs w:val="32"/>
        </w:rPr>
        <w:t>The benefits of assigning write-to-learn assignments in on-line classes</w:t>
      </w:r>
      <w:r w:rsidR="00654C06" w:rsidRPr="00654C06">
        <w:rPr>
          <w:b/>
          <w:sz w:val="32"/>
          <w:szCs w:val="32"/>
        </w:rPr>
        <w:t xml:space="preserve"> </w:t>
      </w:r>
    </w:p>
    <w:p w:rsidR="003E4DC5" w:rsidRDefault="003E4DC5" w:rsidP="003E4DC5">
      <w:r>
        <w:t>Improves student retention through:</w:t>
      </w:r>
    </w:p>
    <w:p w:rsidR="003E4DC5" w:rsidRDefault="003E4DC5" w:rsidP="003E4DC5">
      <w:pPr>
        <w:pStyle w:val="ListParagraph"/>
        <w:numPr>
          <w:ilvl w:val="0"/>
          <w:numId w:val="3"/>
        </w:numPr>
      </w:pPr>
      <w:r>
        <w:t>Maintaining engagement throughout the course</w:t>
      </w:r>
    </w:p>
    <w:p w:rsidR="003E4DC5" w:rsidRDefault="003E4DC5" w:rsidP="003E4DC5">
      <w:pPr>
        <w:pStyle w:val="ListParagraph"/>
        <w:numPr>
          <w:ilvl w:val="0"/>
          <w:numId w:val="3"/>
        </w:numPr>
      </w:pPr>
      <w:r>
        <w:t>Increasing social interaction</w:t>
      </w:r>
    </w:p>
    <w:p w:rsidR="003E4DC5" w:rsidRDefault="003E4DC5" w:rsidP="003E4DC5">
      <w:pPr>
        <w:pStyle w:val="ListParagraph"/>
        <w:numPr>
          <w:ilvl w:val="0"/>
          <w:numId w:val="3"/>
        </w:numPr>
      </w:pPr>
      <w:r>
        <w:t xml:space="preserve">Enhancing intrinsic motivation </w:t>
      </w:r>
    </w:p>
    <w:p w:rsidR="003E4DC5" w:rsidRDefault="003E4DC5" w:rsidP="003E4DC5">
      <w:pPr>
        <w:pStyle w:val="ListParagraph"/>
        <w:numPr>
          <w:ilvl w:val="0"/>
          <w:numId w:val="3"/>
        </w:numPr>
      </w:pPr>
      <w:r>
        <w:t>Improving student’s meta-cognition</w:t>
      </w:r>
    </w:p>
    <w:p w:rsidR="003E4DC5" w:rsidRDefault="003E4DC5" w:rsidP="003E4DC5">
      <w:pPr>
        <w:pStyle w:val="ListParagraph"/>
        <w:numPr>
          <w:ilvl w:val="0"/>
          <w:numId w:val="3"/>
        </w:numPr>
      </w:pPr>
      <w:r>
        <w:t>Helping students develop and use more effective strategies for success</w:t>
      </w:r>
    </w:p>
    <w:p w:rsidR="003E4DC5" w:rsidRDefault="003E4DC5" w:rsidP="003E4DC5">
      <w:r>
        <w:t>Improves faculty experience through:</w:t>
      </w:r>
    </w:p>
    <w:p w:rsidR="003E4DC5" w:rsidRDefault="003E4DC5" w:rsidP="003E4DC5">
      <w:pPr>
        <w:pStyle w:val="ListParagraph"/>
        <w:numPr>
          <w:ilvl w:val="0"/>
          <w:numId w:val="4"/>
        </w:numPr>
      </w:pPr>
      <w:r>
        <w:t>Greater student retention</w:t>
      </w:r>
    </w:p>
    <w:p w:rsidR="003E4DC5" w:rsidRDefault="003E4DC5" w:rsidP="003E4DC5">
      <w:pPr>
        <w:pStyle w:val="ListParagraph"/>
        <w:numPr>
          <w:ilvl w:val="0"/>
          <w:numId w:val="4"/>
        </w:numPr>
      </w:pPr>
      <w:r>
        <w:t>Increased student satisfaction</w:t>
      </w:r>
    </w:p>
    <w:p w:rsidR="00CF1434" w:rsidRDefault="00CF1434" w:rsidP="003E4DC5">
      <w:pPr>
        <w:pStyle w:val="ListParagraph"/>
        <w:numPr>
          <w:ilvl w:val="0"/>
          <w:numId w:val="4"/>
        </w:numPr>
      </w:pPr>
      <w:r>
        <w:t>Enhanced ability to identify and resolve problems with the course or with individual students</w:t>
      </w:r>
    </w:p>
    <w:p w:rsidR="00654C06" w:rsidRDefault="003E4DC5" w:rsidP="00654C06">
      <w:pPr>
        <w:pStyle w:val="ListParagraph"/>
        <w:numPr>
          <w:ilvl w:val="0"/>
          <w:numId w:val="4"/>
        </w:numPr>
      </w:pPr>
      <w:r>
        <w:t xml:space="preserve">Better </w:t>
      </w:r>
      <w:r w:rsidR="00164974">
        <w:t>student attainment of learning goals</w:t>
      </w:r>
    </w:p>
    <w:p w:rsidR="0077044C" w:rsidRDefault="0077044C" w:rsidP="0077044C">
      <w:r w:rsidRPr="00654C06">
        <w:rPr>
          <w:b/>
          <w:sz w:val="28"/>
          <w:szCs w:val="28"/>
        </w:rPr>
        <w:t>A little about you</w:t>
      </w:r>
      <w:r>
        <w:t xml:space="preserve"> – our discussion will be tailored to fit the knowledge and objectives of participants:</w:t>
      </w:r>
    </w:p>
    <w:p w:rsidR="0077044C" w:rsidRDefault="0077044C" w:rsidP="0077044C">
      <w:pPr>
        <w:pStyle w:val="ListParagraph"/>
        <w:numPr>
          <w:ilvl w:val="0"/>
          <w:numId w:val="2"/>
        </w:numPr>
        <w:jc w:val="both"/>
      </w:pPr>
      <w:r>
        <w:t>Do you assign any write-to-learn assignments in your classes?</w:t>
      </w:r>
    </w:p>
    <w:p w:rsidR="0077044C" w:rsidRDefault="0077044C" w:rsidP="0077044C">
      <w:pPr>
        <w:pStyle w:val="ListParagraph"/>
        <w:numPr>
          <w:ilvl w:val="0"/>
          <w:numId w:val="2"/>
        </w:numPr>
      </w:pPr>
      <w:r>
        <w:t xml:space="preserve">How many? How often?  What are your objectives?  </w:t>
      </w:r>
    </w:p>
    <w:p w:rsidR="0077044C" w:rsidRDefault="0077044C" w:rsidP="0077044C">
      <w:pPr>
        <w:pStyle w:val="ListParagraph"/>
        <w:numPr>
          <w:ilvl w:val="0"/>
          <w:numId w:val="2"/>
        </w:numPr>
      </w:pPr>
      <w:r>
        <w:t xml:space="preserve">What do you like or dislike about this type of assignment? </w:t>
      </w:r>
    </w:p>
    <w:p w:rsidR="0077044C" w:rsidRDefault="0077044C" w:rsidP="0077044C">
      <w:pPr>
        <w:pStyle w:val="ListParagraph"/>
        <w:numPr>
          <w:ilvl w:val="0"/>
          <w:numId w:val="2"/>
        </w:numPr>
      </w:pPr>
      <w:r>
        <w:t>Which of the following best describes what you want to get from this presentation?</w:t>
      </w:r>
    </w:p>
    <w:p w:rsidR="0077044C" w:rsidRDefault="0077044C" w:rsidP="0077044C">
      <w:pPr>
        <w:pStyle w:val="ListParagraph"/>
        <w:numPr>
          <w:ilvl w:val="1"/>
          <w:numId w:val="2"/>
        </w:numPr>
      </w:pPr>
      <w:r>
        <w:t>I would like to learn more generally about assigning write-to-learn assignments in on-line classes.</w:t>
      </w:r>
    </w:p>
    <w:p w:rsidR="0077044C" w:rsidRDefault="0077044C" w:rsidP="0077044C">
      <w:pPr>
        <w:pStyle w:val="ListParagraph"/>
        <w:numPr>
          <w:ilvl w:val="1"/>
          <w:numId w:val="2"/>
        </w:numPr>
      </w:pPr>
      <w:r>
        <w:t>I would like to learn strategies for making my write-to-learn assignments more effective.</w:t>
      </w:r>
    </w:p>
    <w:p w:rsidR="0077044C" w:rsidRDefault="0077044C" w:rsidP="0077044C">
      <w:pPr>
        <w:pStyle w:val="ListParagraph"/>
        <w:numPr>
          <w:ilvl w:val="1"/>
          <w:numId w:val="2"/>
        </w:numPr>
      </w:pPr>
      <w:r>
        <w:t xml:space="preserve">I would like to learn about different types of write to learn assignments that I can use to accomplish specific goals in my on-line classes </w:t>
      </w:r>
    </w:p>
    <w:p w:rsidR="0077044C" w:rsidRDefault="0077044C" w:rsidP="0077044C">
      <w:pPr>
        <w:pStyle w:val="ListParagraph"/>
        <w:numPr>
          <w:ilvl w:val="1"/>
          <w:numId w:val="2"/>
        </w:numPr>
      </w:pPr>
      <w:r>
        <w:t>I would like to improve student satisfaction, retention, and/or the quality of student work in my on-line classes, and I’m hoping to learn some new strategies for accomplishing these goals.</w:t>
      </w:r>
    </w:p>
    <w:p w:rsidR="0077044C" w:rsidRDefault="0077044C" w:rsidP="0077044C"/>
    <w:p w:rsidR="003E4DC5" w:rsidRPr="00654C06" w:rsidRDefault="00654C06" w:rsidP="003E4DC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Group discussion – </w:t>
      </w:r>
      <w:r w:rsidRPr="0077044C">
        <w:rPr>
          <w:sz w:val="24"/>
          <w:szCs w:val="24"/>
        </w:rPr>
        <w:t xml:space="preserve">based on participant </w:t>
      </w:r>
      <w:r w:rsidR="0077044C" w:rsidRPr="0077044C">
        <w:rPr>
          <w:sz w:val="24"/>
          <w:szCs w:val="24"/>
        </w:rPr>
        <w:t>objectives, we will discuss several strategies for achieving these objectives through adding different types of write-to-learn assignments to on-line courses</w:t>
      </w:r>
      <w:r w:rsidR="0077044C">
        <w:rPr>
          <w:sz w:val="24"/>
          <w:szCs w:val="24"/>
        </w:rPr>
        <w:t>.  Some possibilities: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Frequent assignments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Collaborative assignments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Engaging assignments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Communication assignments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Meta-cognitive assignments</w:t>
      </w:r>
    </w:p>
    <w:p w:rsidR="00CF1434" w:rsidRDefault="00164974" w:rsidP="00CF1434">
      <w:pPr>
        <w:pStyle w:val="ListParagraph"/>
        <w:numPr>
          <w:ilvl w:val="0"/>
          <w:numId w:val="7"/>
        </w:numPr>
      </w:pPr>
      <w:r>
        <w:t>Critical thinking</w:t>
      </w:r>
      <w:r w:rsidR="00CF1434">
        <w:t xml:space="preserve"> assignments</w:t>
      </w:r>
    </w:p>
    <w:p w:rsidR="00164974" w:rsidRDefault="00164974" w:rsidP="00164974">
      <w:pPr>
        <w:pStyle w:val="ListParagraph"/>
        <w:numPr>
          <w:ilvl w:val="0"/>
          <w:numId w:val="7"/>
        </w:numPr>
      </w:pPr>
      <w:r>
        <w:t>Dialectical thinking assignments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Course feedback assignments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Pre-writing assignments</w:t>
      </w:r>
    </w:p>
    <w:p w:rsidR="00CF1434" w:rsidRDefault="00CF1434" w:rsidP="00CF1434">
      <w:pPr>
        <w:pStyle w:val="ListParagraph"/>
        <w:numPr>
          <w:ilvl w:val="0"/>
          <w:numId w:val="7"/>
        </w:numPr>
      </w:pPr>
      <w:r>
        <w:t>Drafting assignments</w:t>
      </w:r>
    </w:p>
    <w:p w:rsidR="00164974" w:rsidRDefault="00CF1434" w:rsidP="00164974">
      <w:pPr>
        <w:pStyle w:val="ListParagraph"/>
        <w:numPr>
          <w:ilvl w:val="0"/>
          <w:numId w:val="7"/>
        </w:numPr>
      </w:pPr>
      <w:r>
        <w:t>Peer-feedback assignments</w:t>
      </w:r>
    </w:p>
    <w:p w:rsidR="00654C06" w:rsidRPr="00654C06" w:rsidRDefault="0077044C" w:rsidP="00654C06">
      <w:pPr>
        <w:rPr>
          <w:b/>
        </w:rPr>
      </w:pPr>
      <w:r w:rsidRPr="0077044C">
        <w:rPr>
          <w:b/>
          <w:sz w:val="32"/>
          <w:szCs w:val="32"/>
        </w:rPr>
        <w:t>C</w:t>
      </w:r>
      <w:r w:rsidR="00654C06" w:rsidRPr="0077044C">
        <w:rPr>
          <w:b/>
          <w:sz w:val="32"/>
          <w:szCs w:val="32"/>
        </w:rPr>
        <w:t xml:space="preserve">onsidering your </w:t>
      </w:r>
      <w:r>
        <w:rPr>
          <w:b/>
          <w:sz w:val="32"/>
          <w:szCs w:val="32"/>
        </w:rPr>
        <w:t>objectives</w:t>
      </w:r>
      <w:r>
        <w:rPr>
          <w:b/>
        </w:rPr>
        <w:t xml:space="preserve"> – individual will take a few moments to free-write answers to the following questions:</w:t>
      </w:r>
    </w:p>
    <w:p w:rsidR="00654C06" w:rsidRDefault="00654C06" w:rsidP="00654C06">
      <w:pPr>
        <w:pStyle w:val="ListParagraph"/>
        <w:numPr>
          <w:ilvl w:val="0"/>
          <w:numId w:val="8"/>
        </w:numPr>
      </w:pPr>
      <w:r>
        <w:t xml:space="preserve">Which of these strategies might you </w:t>
      </w:r>
      <w:r w:rsidR="0077044C">
        <w:t>apply</w:t>
      </w:r>
      <w:r>
        <w:t xml:space="preserve"> to your on-line classes? </w:t>
      </w:r>
    </w:p>
    <w:p w:rsidR="00654C06" w:rsidRDefault="00654C06" w:rsidP="00654C06">
      <w:pPr>
        <w:pStyle w:val="ListParagraph"/>
        <w:numPr>
          <w:ilvl w:val="0"/>
          <w:numId w:val="8"/>
        </w:numPr>
      </w:pPr>
      <w:r>
        <w:t xml:space="preserve">How would you design </w:t>
      </w:r>
      <w:r w:rsidR="0077044C">
        <w:t>a write-to-learn assignment to help you achieve your goals</w:t>
      </w:r>
      <w:r>
        <w:t xml:space="preserve">? What would the prompt look like? When in the course would you assign it?  </w:t>
      </w:r>
      <w:r w:rsidR="0077044C">
        <w:t xml:space="preserve">What LMS tool would you use? </w:t>
      </w:r>
    </w:p>
    <w:p w:rsidR="00654C06" w:rsidRDefault="00654C06" w:rsidP="00654C06">
      <w:pPr>
        <w:pStyle w:val="ListParagraph"/>
        <w:numPr>
          <w:ilvl w:val="0"/>
          <w:numId w:val="8"/>
        </w:numPr>
      </w:pPr>
      <w:r>
        <w:t xml:space="preserve">What would you hope to gain from adding this assignment to your course? </w:t>
      </w:r>
    </w:p>
    <w:p w:rsidR="00654C06" w:rsidRDefault="00654C06" w:rsidP="00654C06">
      <w:pPr>
        <w:pStyle w:val="ListParagraph"/>
        <w:numPr>
          <w:ilvl w:val="0"/>
          <w:numId w:val="8"/>
        </w:numPr>
      </w:pPr>
      <w:r>
        <w:t xml:space="preserve">What, if any, questions or concerns do you have about making this change? </w:t>
      </w:r>
    </w:p>
    <w:p w:rsidR="003E4DC5" w:rsidRDefault="003E4DC5" w:rsidP="003E4DC5">
      <w:r>
        <w:t>Additional strategies for assigning effective write-to-learn assignments</w:t>
      </w:r>
    </w:p>
    <w:p w:rsidR="003E4DC5" w:rsidRDefault="003E4DC5" w:rsidP="003E4DC5">
      <w:pPr>
        <w:pStyle w:val="ListParagraph"/>
        <w:numPr>
          <w:ilvl w:val="0"/>
          <w:numId w:val="5"/>
        </w:numPr>
      </w:pPr>
      <w:r>
        <w:t xml:space="preserve">Be consistent </w:t>
      </w:r>
    </w:p>
    <w:p w:rsidR="003E4DC5" w:rsidRDefault="003E4DC5" w:rsidP="003E4DC5">
      <w:pPr>
        <w:pStyle w:val="ListParagraph"/>
        <w:numPr>
          <w:ilvl w:val="0"/>
          <w:numId w:val="5"/>
        </w:numPr>
      </w:pPr>
      <w:r>
        <w:t>Be transparent</w:t>
      </w:r>
    </w:p>
    <w:p w:rsidR="003E4DC5" w:rsidRDefault="003E4DC5" w:rsidP="003E4DC5">
      <w:pPr>
        <w:pStyle w:val="ListParagraph"/>
        <w:numPr>
          <w:ilvl w:val="0"/>
          <w:numId w:val="5"/>
        </w:numPr>
      </w:pPr>
      <w:r>
        <w:t>Keep the grading simple</w:t>
      </w:r>
    </w:p>
    <w:p w:rsidR="003E4DC5" w:rsidRDefault="003E4DC5" w:rsidP="003E4DC5">
      <w:pPr>
        <w:pStyle w:val="ListParagraph"/>
        <w:numPr>
          <w:ilvl w:val="0"/>
          <w:numId w:val="5"/>
        </w:numPr>
      </w:pPr>
      <w:r>
        <w:t>Write like a lawyer</w:t>
      </w:r>
    </w:p>
    <w:p w:rsidR="003E4DC5" w:rsidRDefault="003E4DC5" w:rsidP="003E4DC5">
      <w:r>
        <w:t>Preventing problems</w:t>
      </w:r>
    </w:p>
    <w:p w:rsidR="003E4DC5" w:rsidRDefault="003E4DC5" w:rsidP="003E4DC5">
      <w:pPr>
        <w:pStyle w:val="ListParagraph"/>
        <w:numPr>
          <w:ilvl w:val="0"/>
          <w:numId w:val="6"/>
        </w:numPr>
      </w:pPr>
      <w:r>
        <w:t>Don’t create too much work for yourself</w:t>
      </w:r>
    </w:p>
    <w:p w:rsidR="003E4DC5" w:rsidRDefault="003E4DC5" w:rsidP="003E4DC5">
      <w:pPr>
        <w:pStyle w:val="ListParagraph"/>
        <w:numPr>
          <w:ilvl w:val="0"/>
          <w:numId w:val="6"/>
        </w:numPr>
      </w:pPr>
      <w:r>
        <w:t>Have a clear and manageable feedback policy</w:t>
      </w:r>
    </w:p>
    <w:p w:rsidR="003E4DC5" w:rsidRDefault="003E4DC5" w:rsidP="003E4DC5">
      <w:pPr>
        <w:pStyle w:val="ListParagraph"/>
        <w:numPr>
          <w:ilvl w:val="0"/>
          <w:numId w:val="6"/>
        </w:numPr>
      </w:pPr>
      <w:r>
        <w:t>Build in flexibility</w:t>
      </w:r>
    </w:p>
    <w:p w:rsidR="003E4DC5" w:rsidRDefault="003E4DC5" w:rsidP="003E4DC5"/>
    <w:p w:rsidR="003E4DC5" w:rsidRDefault="003E4DC5" w:rsidP="003E4DC5"/>
    <w:p w:rsidR="003E4DC5" w:rsidRDefault="003E4DC5" w:rsidP="003E4DC5"/>
    <w:p w:rsidR="003E4DC5" w:rsidRDefault="003E4DC5" w:rsidP="003E4DC5"/>
    <w:p w:rsidR="00511AAD" w:rsidRDefault="00511AAD"/>
    <w:sectPr w:rsidR="00511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276"/>
    <w:multiLevelType w:val="hybridMultilevel"/>
    <w:tmpl w:val="288A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8CE"/>
    <w:multiLevelType w:val="hybridMultilevel"/>
    <w:tmpl w:val="19EA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40A27"/>
    <w:multiLevelType w:val="hybridMultilevel"/>
    <w:tmpl w:val="38F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95395"/>
    <w:multiLevelType w:val="hybridMultilevel"/>
    <w:tmpl w:val="6108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A5168"/>
    <w:multiLevelType w:val="hybridMultilevel"/>
    <w:tmpl w:val="7EE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92C81"/>
    <w:multiLevelType w:val="hybridMultilevel"/>
    <w:tmpl w:val="1CAE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E7B1C"/>
    <w:multiLevelType w:val="hybridMultilevel"/>
    <w:tmpl w:val="4536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94A27"/>
    <w:multiLevelType w:val="hybridMultilevel"/>
    <w:tmpl w:val="01A4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C5"/>
    <w:rsid w:val="00164974"/>
    <w:rsid w:val="003E4DC5"/>
    <w:rsid w:val="00511AAD"/>
    <w:rsid w:val="00654C06"/>
    <w:rsid w:val="0077044C"/>
    <w:rsid w:val="007F153A"/>
    <w:rsid w:val="00C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BA8C8"/>
  <w15:chartTrackingRefBased/>
  <w15:docId w15:val="{CB2D7DC6-7287-4A01-BCE4-8B7DC10A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Wick</dc:creator>
  <cp:keywords/>
  <dc:description/>
  <cp:lastModifiedBy>Shelley Wick</cp:lastModifiedBy>
  <cp:revision>2</cp:revision>
  <dcterms:created xsi:type="dcterms:W3CDTF">2018-04-04T19:42:00Z</dcterms:created>
  <dcterms:modified xsi:type="dcterms:W3CDTF">2018-04-04T19:42:00Z</dcterms:modified>
</cp:coreProperties>
</file>